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122" w:rsidRPr="00D80C99" w:rsidRDefault="007A2257" w:rsidP="00D80C99">
      <w:pPr>
        <w:spacing w:line="288" w:lineRule="auto"/>
        <w:ind w:right="64"/>
        <w:jc w:val="center"/>
        <w:rPr>
          <w:rFonts w:cstheme="minorHAnsi"/>
          <w:b/>
          <w:caps/>
          <w:sz w:val="24"/>
          <w:szCs w:val="24"/>
        </w:rPr>
      </w:pPr>
      <w:r>
        <w:rPr>
          <w:b/>
          <w:bCs/>
          <w:sz w:val="24"/>
          <w:szCs w:val="24"/>
          <w:lang w:val="ga"/>
        </w:rPr>
        <w:t>Foirm Iarratais chuig an gCoiste um Ghearáin</w:t>
      </w:r>
    </w:p>
    <w:p w:rsidR="00771122" w:rsidRDefault="00771122" w:rsidP="00771122">
      <w:pPr>
        <w:spacing w:line="288" w:lineRule="auto"/>
        <w:ind w:right="64"/>
        <w:rPr>
          <w:rFonts w:cstheme="minorHAnsi"/>
        </w:rPr>
      </w:pPr>
      <w:r>
        <w:rPr>
          <w:lang w:val="ga"/>
        </w:rPr>
        <w:t>Ní mór d’Iarratasóirí gach cuid den Fhoirm Iarratais seo a chomhlánú. Ní mór iarratais a bheith clóscríofa agus a chur isteach mar dhoiciméad amháin (doiciméad Word nó doiciméad pdf). Ní ghlacfar le foirmeacha lámhscríofa ná le doiciméid jpeg.</w:t>
      </w:r>
    </w:p>
    <w:p w:rsidR="00771122" w:rsidRDefault="00771122" w:rsidP="00771122">
      <w:pPr>
        <w:rPr>
          <w:rFonts w:cstheme="minorHAnsi"/>
        </w:rPr>
      </w:pPr>
      <w:r>
        <w:rPr>
          <w:rFonts w:cstheme="minorHAnsi"/>
          <w:lang w:val="ga"/>
        </w:rPr>
        <w:t xml:space="preserve">Ní mór an Fhoirm Iarratais chomhlánaithe, </w:t>
      </w:r>
      <w:r>
        <w:rPr>
          <w:rFonts w:cstheme="minorHAnsi"/>
          <w:b/>
          <w:bCs/>
          <w:lang w:val="ga"/>
        </w:rPr>
        <w:t>mar aon le Curriculum Vitae atá cuimsitheach agus cothrom le dáta</w:t>
      </w:r>
      <w:r>
        <w:rPr>
          <w:rFonts w:cstheme="minorHAnsi"/>
          <w:lang w:val="ga"/>
        </w:rPr>
        <w:t xml:space="preserve"> agus ina mionsonraítear cáilíochtaí agus taithí an Iarratasóra, a chur isteac</w:t>
      </w:r>
      <w:r w:rsidR="00174327">
        <w:rPr>
          <w:rFonts w:cstheme="minorHAnsi"/>
          <w:lang w:val="ga"/>
        </w:rPr>
        <w:t>h le ríomhphost chugainn faoin 06 Lúnasa 2021</w:t>
      </w:r>
      <w:r w:rsidR="005530FD">
        <w:rPr>
          <w:rFonts w:cstheme="minorHAnsi"/>
          <w:lang w:val="ga"/>
        </w:rPr>
        <w:t xml:space="preserve"> ar meán lae (12pm)</w:t>
      </w:r>
      <w:bookmarkStart w:id="0" w:name="_GoBack"/>
      <w:bookmarkEnd w:id="0"/>
      <w:r w:rsidR="00174327">
        <w:rPr>
          <w:rFonts w:cstheme="minorHAnsi"/>
          <w:lang w:val="ga"/>
        </w:rPr>
        <w:t xml:space="preserve">. </w:t>
      </w:r>
    </w:p>
    <w:p w:rsidR="00771122" w:rsidRDefault="00771122" w:rsidP="00771122">
      <w:pPr>
        <w:rPr>
          <w:rFonts w:cstheme="minorHAnsi"/>
        </w:rPr>
      </w:pPr>
    </w:p>
    <w:p w:rsidR="00771122" w:rsidRPr="00BA373E" w:rsidRDefault="00771122" w:rsidP="00771122">
      <w:pPr>
        <w:spacing w:line="288" w:lineRule="auto"/>
        <w:ind w:right="64"/>
        <w:jc w:val="both"/>
        <w:rPr>
          <w:rFonts w:cstheme="minorHAnsi"/>
          <w:b/>
        </w:rPr>
      </w:pPr>
      <w:r>
        <w:rPr>
          <w:rFonts w:cstheme="minorHAnsi"/>
          <w:b/>
          <w:bCs/>
          <w:lang w:val="ga"/>
        </w:rPr>
        <w:t xml:space="preserve">CUID A hAON – SONRAÍ PEARSANTA </w:t>
      </w:r>
    </w:p>
    <w:tbl>
      <w:tblPr>
        <w:tblStyle w:val="TableGrid"/>
        <w:tblW w:w="0" w:type="auto"/>
        <w:tblInd w:w="-5" w:type="dxa"/>
        <w:tblLook w:val="04A0" w:firstRow="1" w:lastRow="0" w:firstColumn="1" w:lastColumn="0" w:noHBand="0" w:noVBand="1"/>
      </w:tblPr>
      <w:tblGrid>
        <w:gridCol w:w="2410"/>
        <w:gridCol w:w="6611"/>
      </w:tblGrid>
      <w:tr w:rsidR="00771122" w:rsidRPr="0032253D" w:rsidTr="0019385A">
        <w:tc>
          <w:tcPr>
            <w:tcW w:w="2410" w:type="dxa"/>
            <w:shd w:val="clear" w:color="auto" w:fill="CC99FF"/>
          </w:tcPr>
          <w:p w:rsidR="00771122" w:rsidRPr="0032253D" w:rsidRDefault="00771122" w:rsidP="000158FF">
            <w:pPr>
              <w:pStyle w:val="ListParagraph"/>
              <w:tabs>
                <w:tab w:val="left" w:pos="1080"/>
              </w:tabs>
              <w:spacing w:line="288" w:lineRule="auto"/>
              <w:ind w:left="0" w:right="64"/>
              <w:rPr>
                <w:rFonts w:cstheme="minorHAnsi"/>
                <w:b/>
              </w:rPr>
            </w:pPr>
            <w:r>
              <w:rPr>
                <w:rFonts w:cstheme="minorHAnsi"/>
                <w:b/>
                <w:bCs/>
                <w:lang w:val="ga"/>
              </w:rPr>
              <w:t>Ainm</w:t>
            </w:r>
          </w:p>
        </w:tc>
        <w:tc>
          <w:tcPr>
            <w:tcW w:w="6611" w:type="dxa"/>
          </w:tcPr>
          <w:p w:rsidR="00771122" w:rsidRPr="0032253D" w:rsidRDefault="00771122" w:rsidP="000158FF">
            <w:pPr>
              <w:pStyle w:val="ListParagraph"/>
              <w:tabs>
                <w:tab w:val="left" w:pos="1080"/>
              </w:tabs>
              <w:spacing w:line="288" w:lineRule="auto"/>
              <w:ind w:left="0" w:right="64"/>
              <w:rPr>
                <w:rFonts w:cstheme="minorHAnsi"/>
              </w:rPr>
            </w:pPr>
          </w:p>
        </w:tc>
      </w:tr>
      <w:tr w:rsidR="00771122" w:rsidRPr="0032253D" w:rsidTr="0019385A">
        <w:trPr>
          <w:trHeight w:val="337"/>
        </w:trPr>
        <w:tc>
          <w:tcPr>
            <w:tcW w:w="2410" w:type="dxa"/>
            <w:shd w:val="clear" w:color="auto" w:fill="CC99FF"/>
          </w:tcPr>
          <w:p w:rsidR="00771122" w:rsidRPr="0032253D" w:rsidRDefault="00771122" w:rsidP="000158FF">
            <w:pPr>
              <w:pStyle w:val="ListParagraph"/>
              <w:tabs>
                <w:tab w:val="left" w:pos="1080"/>
              </w:tabs>
              <w:spacing w:line="288" w:lineRule="auto"/>
              <w:ind w:left="0" w:right="64"/>
              <w:rPr>
                <w:rFonts w:cstheme="minorHAnsi"/>
                <w:b/>
              </w:rPr>
            </w:pPr>
            <w:r>
              <w:rPr>
                <w:rFonts w:cstheme="minorHAnsi"/>
                <w:b/>
                <w:bCs/>
                <w:lang w:val="ga"/>
              </w:rPr>
              <w:t>Teideal</w:t>
            </w:r>
          </w:p>
        </w:tc>
        <w:tc>
          <w:tcPr>
            <w:tcW w:w="6611" w:type="dxa"/>
          </w:tcPr>
          <w:p w:rsidR="00771122" w:rsidRPr="0032253D" w:rsidRDefault="00771122" w:rsidP="000158FF">
            <w:pPr>
              <w:pStyle w:val="ListParagraph"/>
              <w:tabs>
                <w:tab w:val="left" w:pos="1080"/>
              </w:tabs>
              <w:spacing w:line="288" w:lineRule="auto"/>
              <w:ind w:left="0" w:right="64"/>
              <w:rPr>
                <w:rFonts w:cstheme="minorHAnsi"/>
              </w:rPr>
            </w:pPr>
          </w:p>
        </w:tc>
      </w:tr>
      <w:tr w:rsidR="00771122" w:rsidRPr="0032253D" w:rsidTr="0019385A">
        <w:trPr>
          <w:trHeight w:val="712"/>
        </w:trPr>
        <w:tc>
          <w:tcPr>
            <w:tcW w:w="2410" w:type="dxa"/>
            <w:shd w:val="clear" w:color="auto" w:fill="CC99FF"/>
          </w:tcPr>
          <w:p w:rsidR="00771122" w:rsidRPr="0032253D" w:rsidRDefault="00771122" w:rsidP="000158FF">
            <w:pPr>
              <w:pStyle w:val="ListParagraph"/>
              <w:tabs>
                <w:tab w:val="left" w:pos="1080"/>
              </w:tabs>
              <w:spacing w:line="288" w:lineRule="auto"/>
              <w:ind w:left="0" w:right="64"/>
              <w:rPr>
                <w:rFonts w:cstheme="minorHAnsi"/>
                <w:b/>
              </w:rPr>
            </w:pPr>
            <w:r>
              <w:rPr>
                <w:rFonts w:cstheme="minorHAnsi"/>
                <w:b/>
                <w:bCs/>
                <w:lang w:val="ga"/>
              </w:rPr>
              <w:t>Seoladh</w:t>
            </w:r>
          </w:p>
        </w:tc>
        <w:tc>
          <w:tcPr>
            <w:tcW w:w="6611" w:type="dxa"/>
          </w:tcPr>
          <w:p w:rsidR="00771122" w:rsidRPr="0032253D" w:rsidRDefault="00771122" w:rsidP="000158FF">
            <w:pPr>
              <w:pStyle w:val="ListParagraph"/>
              <w:tabs>
                <w:tab w:val="left" w:pos="1080"/>
              </w:tabs>
              <w:spacing w:line="288" w:lineRule="auto"/>
              <w:ind w:left="0" w:right="64"/>
              <w:rPr>
                <w:rFonts w:cstheme="minorHAnsi"/>
              </w:rPr>
            </w:pPr>
          </w:p>
        </w:tc>
      </w:tr>
      <w:tr w:rsidR="00771122" w:rsidRPr="0032253D" w:rsidTr="0019385A">
        <w:tc>
          <w:tcPr>
            <w:tcW w:w="2410" w:type="dxa"/>
            <w:shd w:val="clear" w:color="auto" w:fill="CC99FF"/>
          </w:tcPr>
          <w:p w:rsidR="00771122" w:rsidRPr="0032253D" w:rsidRDefault="00771122" w:rsidP="000158FF">
            <w:pPr>
              <w:pStyle w:val="ListParagraph"/>
              <w:tabs>
                <w:tab w:val="left" w:pos="1080"/>
              </w:tabs>
              <w:spacing w:line="288" w:lineRule="auto"/>
              <w:ind w:left="0" w:right="64"/>
              <w:rPr>
                <w:rFonts w:cstheme="minorHAnsi"/>
                <w:b/>
              </w:rPr>
            </w:pPr>
            <w:r>
              <w:rPr>
                <w:rFonts w:cstheme="minorHAnsi"/>
                <w:b/>
                <w:bCs/>
                <w:lang w:val="ga"/>
              </w:rPr>
              <w:t>Teileafón</w:t>
            </w:r>
          </w:p>
        </w:tc>
        <w:tc>
          <w:tcPr>
            <w:tcW w:w="6611" w:type="dxa"/>
          </w:tcPr>
          <w:p w:rsidR="00771122" w:rsidRPr="0032253D" w:rsidRDefault="00771122" w:rsidP="000158FF">
            <w:pPr>
              <w:pStyle w:val="ListParagraph"/>
              <w:tabs>
                <w:tab w:val="left" w:pos="1080"/>
              </w:tabs>
              <w:spacing w:line="288" w:lineRule="auto"/>
              <w:ind w:left="0" w:right="64"/>
              <w:rPr>
                <w:rFonts w:cstheme="minorHAnsi"/>
              </w:rPr>
            </w:pPr>
          </w:p>
        </w:tc>
      </w:tr>
      <w:tr w:rsidR="00771122" w:rsidRPr="0032253D" w:rsidTr="0019385A">
        <w:tc>
          <w:tcPr>
            <w:tcW w:w="2410" w:type="dxa"/>
            <w:shd w:val="clear" w:color="auto" w:fill="CC99FF"/>
          </w:tcPr>
          <w:p w:rsidR="00771122" w:rsidRPr="0032253D" w:rsidRDefault="00771122" w:rsidP="000158FF">
            <w:pPr>
              <w:pStyle w:val="ListParagraph"/>
              <w:tabs>
                <w:tab w:val="left" w:pos="1080"/>
              </w:tabs>
              <w:spacing w:line="288" w:lineRule="auto"/>
              <w:ind w:left="0" w:right="64"/>
              <w:rPr>
                <w:rFonts w:cstheme="minorHAnsi"/>
                <w:b/>
              </w:rPr>
            </w:pPr>
            <w:r>
              <w:rPr>
                <w:rFonts w:cstheme="minorHAnsi"/>
                <w:b/>
                <w:bCs/>
                <w:lang w:val="ga"/>
              </w:rPr>
              <w:t>Ríomhphost</w:t>
            </w:r>
          </w:p>
        </w:tc>
        <w:tc>
          <w:tcPr>
            <w:tcW w:w="6611" w:type="dxa"/>
          </w:tcPr>
          <w:p w:rsidR="00771122" w:rsidRPr="0032253D" w:rsidRDefault="00771122" w:rsidP="000158FF">
            <w:pPr>
              <w:pStyle w:val="ListParagraph"/>
              <w:tabs>
                <w:tab w:val="left" w:pos="1080"/>
              </w:tabs>
              <w:spacing w:line="288" w:lineRule="auto"/>
              <w:ind w:left="0" w:right="64"/>
              <w:rPr>
                <w:rFonts w:cstheme="minorHAnsi"/>
              </w:rPr>
            </w:pPr>
          </w:p>
        </w:tc>
      </w:tr>
    </w:tbl>
    <w:p w:rsidR="00771122" w:rsidRDefault="00771122">
      <w:pPr>
        <w:spacing w:after="200" w:line="276" w:lineRule="auto"/>
      </w:pPr>
    </w:p>
    <w:p w:rsidR="00771122" w:rsidRDefault="00771122" w:rsidP="00771122">
      <w:pPr>
        <w:spacing w:line="288" w:lineRule="auto"/>
        <w:ind w:right="64"/>
        <w:jc w:val="both"/>
        <w:rPr>
          <w:rFonts w:cstheme="minorHAnsi"/>
          <w:b/>
        </w:rPr>
      </w:pPr>
      <w:r>
        <w:rPr>
          <w:rFonts w:cstheme="minorHAnsi"/>
          <w:b/>
          <w:bCs/>
          <w:lang w:val="ga"/>
        </w:rPr>
        <w:t xml:space="preserve">CUID A DÓ – AN RÓL/NA RÓIL A nDEARNADH IARRATAS AIR/ORTHU AGUS INCHÁILITHEACHT </w:t>
      </w:r>
    </w:p>
    <w:tbl>
      <w:tblPr>
        <w:tblStyle w:val="TableGrid"/>
        <w:tblW w:w="0" w:type="auto"/>
        <w:tblLook w:val="04A0" w:firstRow="1" w:lastRow="0" w:firstColumn="1" w:lastColumn="0" w:noHBand="0" w:noVBand="1"/>
      </w:tblPr>
      <w:tblGrid>
        <w:gridCol w:w="6740"/>
        <w:gridCol w:w="1085"/>
      </w:tblGrid>
      <w:tr w:rsidR="00333E8C" w:rsidTr="0019385A">
        <w:tc>
          <w:tcPr>
            <w:tcW w:w="6740" w:type="dxa"/>
            <w:shd w:val="clear" w:color="auto" w:fill="CC99FF"/>
          </w:tcPr>
          <w:p w:rsidR="00333E8C" w:rsidRPr="00333E8C" w:rsidRDefault="00333E8C" w:rsidP="00B34B6E">
            <w:pPr>
              <w:rPr>
                <w:b/>
              </w:rPr>
            </w:pPr>
            <w:r>
              <w:rPr>
                <w:b/>
                <w:bCs/>
                <w:lang w:val="ga"/>
              </w:rPr>
              <w:t xml:space="preserve">Deimhnigh </w:t>
            </w:r>
          </w:p>
        </w:tc>
        <w:tc>
          <w:tcPr>
            <w:tcW w:w="1056" w:type="dxa"/>
            <w:shd w:val="clear" w:color="auto" w:fill="CC99FF"/>
          </w:tcPr>
          <w:p w:rsidR="00333E8C" w:rsidRDefault="00333E8C" w:rsidP="00B34B6E">
            <w:pPr>
              <w:jc w:val="center"/>
            </w:pPr>
            <w:r>
              <w:rPr>
                <w:lang w:val="ga"/>
              </w:rPr>
              <w:t xml:space="preserve">Deimhniú </w:t>
            </w:r>
          </w:p>
          <w:p w:rsidR="00333E8C" w:rsidRDefault="00333E8C" w:rsidP="00333E8C">
            <w:r>
              <w:rPr>
                <w:lang w:val="ga"/>
              </w:rPr>
              <w:t>Cuir tic leis</w:t>
            </w:r>
          </w:p>
        </w:tc>
      </w:tr>
      <w:tr w:rsidR="00333E8C" w:rsidTr="00B34B6E">
        <w:tc>
          <w:tcPr>
            <w:tcW w:w="6740" w:type="dxa"/>
          </w:tcPr>
          <w:p w:rsidR="00333E8C" w:rsidRDefault="00333E8C" w:rsidP="00B34B6E">
            <w:pPr>
              <w:rPr>
                <w:rFonts w:cs="Arial"/>
                <w:color w:val="000000"/>
              </w:rPr>
            </w:pPr>
            <w:r>
              <w:rPr>
                <w:rFonts w:cs="Arial"/>
                <w:color w:val="000000"/>
                <w:lang w:val="ga"/>
              </w:rPr>
              <w:t>Go bhfuil tú neamhspleách ar na comhlachtaí gairmiúla a shainítear le hAcht 2015, i.e. an Dlí-Chumann, Cumann Onórach Óstaí an Rí agus Comhairle Bharra na hÉireann</w:t>
            </w:r>
          </w:p>
          <w:p w:rsidR="00333E8C" w:rsidRPr="007D2A3A" w:rsidRDefault="00333E8C" w:rsidP="00B34B6E"/>
        </w:tc>
        <w:tc>
          <w:tcPr>
            <w:tcW w:w="1056" w:type="dxa"/>
          </w:tcPr>
          <w:p w:rsidR="00333E8C" w:rsidRDefault="00333E8C" w:rsidP="00B34B6E"/>
        </w:tc>
      </w:tr>
      <w:tr w:rsidR="00333E8C" w:rsidTr="00B34B6E">
        <w:tc>
          <w:tcPr>
            <w:tcW w:w="6740" w:type="dxa"/>
          </w:tcPr>
          <w:p w:rsidR="00333E8C" w:rsidRDefault="00333E8C" w:rsidP="00B34B6E">
            <w:pPr>
              <w:rPr>
                <w:rFonts w:cs="Arial"/>
                <w:color w:val="000000"/>
              </w:rPr>
            </w:pPr>
            <w:r>
              <w:rPr>
                <w:rFonts w:cs="Arial"/>
                <w:color w:val="000000"/>
                <w:lang w:val="ga"/>
              </w:rPr>
              <w:t>NACH aturnae cleachtach ná abhcóide cleachtach thú</w:t>
            </w:r>
          </w:p>
          <w:p w:rsidR="00333E8C" w:rsidRPr="007D2A3A" w:rsidRDefault="00333E8C" w:rsidP="00B34B6E"/>
        </w:tc>
        <w:tc>
          <w:tcPr>
            <w:tcW w:w="1056" w:type="dxa"/>
          </w:tcPr>
          <w:p w:rsidR="00333E8C" w:rsidRDefault="00333E8C" w:rsidP="00B34B6E"/>
        </w:tc>
      </w:tr>
      <w:tr w:rsidR="00333E8C" w:rsidTr="00B34B6E">
        <w:tc>
          <w:tcPr>
            <w:tcW w:w="6740" w:type="dxa"/>
          </w:tcPr>
          <w:p w:rsidR="00333E8C" w:rsidRDefault="00333E8C" w:rsidP="00B34B6E">
            <w:pPr>
              <w:autoSpaceDE w:val="0"/>
              <w:autoSpaceDN w:val="0"/>
              <w:adjustRightInd w:val="0"/>
              <w:contextualSpacing/>
              <w:rPr>
                <w:rFonts w:cs="Arial"/>
                <w:color w:val="000000"/>
              </w:rPr>
            </w:pPr>
            <w:r>
              <w:rPr>
                <w:rFonts w:cs="Arial"/>
                <w:color w:val="000000"/>
                <w:lang w:val="ga"/>
              </w:rPr>
              <w:t>I gcás gurbh aturnae cleachtach nó abhcóide cleachtach thú roimhe sin, nárbh aturnae cleachtach nó abhcóide cleachtach thú i rith na tréimhse 5 bliana díreach roimh an dáta sin</w:t>
            </w:r>
          </w:p>
          <w:p w:rsidR="00333E8C" w:rsidRDefault="00333E8C" w:rsidP="00B34B6E">
            <w:pPr>
              <w:autoSpaceDE w:val="0"/>
              <w:autoSpaceDN w:val="0"/>
              <w:adjustRightInd w:val="0"/>
              <w:contextualSpacing/>
              <w:rPr>
                <w:rFonts w:cs="Arial"/>
                <w:color w:val="000000"/>
              </w:rPr>
            </w:pPr>
          </w:p>
          <w:p w:rsidR="00333E8C" w:rsidRPr="007D2A3A" w:rsidRDefault="00333E8C" w:rsidP="00B34B6E">
            <w:pPr>
              <w:autoSpaceDE w:val="0"/>
              <w:autoSpaceDN w:val="0"/>
              <w:adjustRightInd w:val="0"/>
              <w:contextualSpacing/>
              <w:rPr>
                <w:rFonts w:cs="Arial"/>
                <w:color w:val="000000"/>
              </w:rPr>
            </w:pPr>
            <w:r>
              <w:rPr>
                <w:rFonts w:cs="Arial"/>
                <w:color w:val="000000"/>
                <w:lang w:val="ga"/>
              </w:rPr>
              <w:t>agus</w:t>
            </w:r>
          </w:p>
          <w:p w:rsidR="00333E8C" w:rsidRDefault="00333E8C" w:rsidP="00B34B6E">
            <w:pPr>
              <w:rPr>
                <w:rFonts w:cs="Arial"/>
                <w:color w:val="000000"/>
              </w:rPr>
            </w:pPr>
          </w:p>
          <w:p w:rsidR="00333E8C" w:rsidRDefault="00333E8C" w:rsidP="00B34B6E">
            <w:pPr>
              <w:rPr>
                <w:rFonts w:cs="Arial"/>
                <w:color w:val="000000"/>
              </w:rPr>
            </w:pPr>
            <w:r>
              <w:rPr>
                <w:rFonts w:cs="Arial"/>
                <w:color w:val="000000"/>
                <w:lang w:val="ga"/>
              </w:rPr>
              <w:lastRenderedPageBreak/>
              <w:t>nár scoir tú de bheith i d’aturnae cleachtach nó i d’abhcóide cleachtach mar gheall ar smachtbhanna arna fhorchur ort ag comhlacht ar údaraíodh dó ceangal a chur ort scor den chleachtadh sin</w:t>
            </w:r>
          </w:p>
          <w:p w:rsidR="00333E8C" w:rsidRPr="007D2A3A" w:rsidRDefault="00333E8C" w:rsidP="00B34B6E">
            <w:pPr>
              <w:rPr>
                <w:rFonts w:cs="Arial"/>
                <w:color w:val="000000"/>
              </w:rPr>
            </w:pPr>
          </w:p>
        </w:tc>
        <w:tc>
          <w:tcPr>
            <w:tcW w:w="1056" w:type="dxa"/>
          </w:tcPr>
          <w:p w:rsidR="00333E8C" w:rsidRDefault="00333E8C" w:rsidP="00B34B6E"/>
        </w:tc>
      </w:tr>
    </w:tbl>
    <w:p w:rsidR="00333E8C" w:rsidRDefault="00333E8C" w:rsidP="00771122">
      <w:pPr>
        <w:spacing w:line="288" w:lineRule="auto"/>
        <w:ind w:right="64"/>
        <w:jc w:val="both"/>
        <w:rPr>
          <w:rFonts w:cstheme="minorHAnsi"/>
          <w:b/>
        </w:rPr>
      </w:pPr>
    </w:p>
    <w:p w:rsidR="0071480F" w:rsidRDefault="0071480F" w:rsidP="00771122">
      <w:pPr>
        <w:spacing w:line="288" w:lineRule="auto"/>
        <w:ind w:right="64"/>
        <w:jc w:val="both"/>
        <w:rPr>
          <w:rFonts w:cstheme="minorHAnsi"/>
          <w:b/>
        </w:rPr>
      </w:pPr>
      <w:r>
        <w:rPr>
          <w:rFonts w:cstheme="minorHAnsi"/>
          <w:b/>
          <w:bCs/>
          <w:lang w:val="ga"/>
        </w:rPr>
        <w:t>Cuid 3: Eolas</w:t>
      </w:r>
    </w:p>
    <w:tbl>
      <w:tblPr>
        <w:tblStyle w:val="TableGrid"/>
        <w:tblW w:w="0" w:type="auto"/>
        <w:tblLook w:val="04A0" w:firstRow="1" w:lastRow="0" w:firstColumn="1" w:lastColumn="0" w:noHBand="0" w:noVBand="1"/>
      </w:tblPr>
      <w:tblGrid>
        <w:gridCol w:w="9016"/>
      </w:tblGrid>
      <w:tr w:rsidR="00333E8C" w:rsidTr="0019385A">
        <w:tc>
          <w:tcPr>
            <w:tcW w:w="9016" w:type="dxa"/>
            <w:shd w:val="clear" w:color="auto" w:fill="CC99FF"/>
          </w:tcPr>
          <w:p w:rsidR="0071480F" w:rsidRPr="0071480F" w:rsidRDefault="0071480F" w:rsidP="00963368">
            <w:pPr>
              <w:spacing w:line="288" w:lineRule="auto"/>
              <w:ind w:right="64"/>
              <w:jc w:val="both"/>
            </w:pPr>
            <w:r>
              <w:rPr>
                <w:lang w:val="ga"/>
              </w:rPr>
              <w:t xml:space="preserve">Taispeáin an saineolas nó an t-eolas atá agat, ar leibhéal sinsearach cuí, ar </w:t>
            </w:r>
            <w:r>
              <w:rPr>
                <w:b/>
                <w:bCs/>
                <w:i/>
                <w:iCs/>
                <w:lang w:val="ga"/>
              </w:rPr>
              <w:t>cheann amháin nó níos mó</w:t>
            </w:r>
            <w:r>
              <w:rPr>
                <w:lang w:val="ga"/>
              </w:rPr>
              <w:t xml:space="preserve"> de na nithe seo a leanas: </w:t>
            </w:r>
            <w:r>
              <w:rPr>
                <w:color w:val="000000"/>
                <w:lang w:val="ga"/>
              </w:rPr>
              <w:t xml:space="preserve"> (500 focal ar a mhéad)</w:t>
            </w:r>
          </w:p>
        </w:tc>
      </w:tr>
      <w:tr w:rsidR="00333E8C" w:rsidTr="0019385A">
        <w:tc>
          <w:tcPr>
            <w:tcW w:w="9016" w:type="dxa"/>
            <w:shd w:val="clear" w:color="auto" w:fill="CC99FF"/>
          </w:tcPr>
          <w:p w:rsidR="0071480F" w:rsidRPr="0089526D" w:rsidRDefault="00963368" w:rsidP="0089526D">
            <w:pPr>
              <w:pStyle w:val="ListParagraph"/>
              <w:numPr>
                <w:ilvl w:val="0"/>
                <w:numId w:val="9"/>
              </w:numPr>
              <w:spacing w:line="288" w:lineRule="auto"/>
              <w:ind w:right="64"/>
              <w:jc w:val="both"/>
              <w:rPr>
                <w:rFonts w:cstheme="minorHAnsi"/>
                <w:b/>
              </w:rPr>
            </w:pPr>
            <w:r>
              <w:rPr>
                <w:rFonts w:cstheme="minorHAnsi"/>
                <w:b/>
                <w:bCs/>
                <w:lang w:val="ga"/>
              </w:rPr>
              <w:t xml:space="preserve">Seirbhísí Dlí a Sholáthar </w:t>
            </w:r>
          </w:p>
        </w:tc>
      </w:tr>
      <w:tr w:rsidR="0089526D" w:rsidTr="00333E8C">
        <w:tc>
          <w:tcPr>
            <w:tcW w:w="9016" w:type="dxa"/>
          </w:tcPr>
          <w:p w:rsidR="0089526D" w:rsidRDefault="0089526D" w:rsidP="00771122">
            <w:pPr>
              <w:spacing w:line="288" w:lineRule="auto"/>
              <w:ind w:right="64"/>
              <w:jc w:val="both"/>
              <w:rPr>
                <w:rFonts w:cstheme="minorHAnsi"/>
                <w:b/>
              </w:rPr>
            </w:pPr>
          </w:p>
          <w:p w:rsidR="0089526D" w:rsidRDefault="0089526D" w:rsidP="00771122">
            <w:pPr>
              <w:spacing w:line="288" w:lineRule="auto"/>
              <w:ind w:right="64"/>
              <w:jc w:val="both"/>
              <w:rPr>
                <w:rFonts w:cstheme="minorHAnsi"/>
                <w:b/>
              </w:rPr>
            </w:pPr>
          </w:p>
          <w:p w:rsidR="0089526D" w:rsidRDefault="0089526D" w:rsidP="00771122">
            <w:pPr>
              <w:spacing w:line="288" w:lineRule="auto"/>
              <w:ind w:right="64"/>
              <w:jc w:val="both"/>
              <w:rPr>
                <w:rFonts w:cstheme="minorHAnsi"/>
                <w:b/>
              </w:rPr>
            </w:pPr>
          </w:p>
          <w:p w:rsidR="0089526D" w:rsidRDefault="0089526D" w:rsidP="00771122">
            <w:pPr>
              <w:spacing w:line="288" w:lineRule="auto"/>
              <w:ind w:right="64"/>
              <w:jc w:val="both"/>
              <w:rPr>
                <w:rFonts w:cstheme="minorHAnsi"/>
                <w:b/>
              </w:rPr>
            </w:pPr>
          </w:p>
        </w:tc>
      </w:tr>
      <w:tr w:rsidR="0071480F" w:rsidTr="0019385A">
        <w:tc>
          <w:tcPr>
            <w:tcW w:w="9016" w:type="dxa"/>
            <w:shd w:val="clear" w:color="auto" w:fill="CC99FF"/>
          </w:tcPr>
          <w:p w:rsidR="0071480F" w:rsidRPr="0089526D" w:rsidRDefault="0071480F" w:rsidP="0089526D">
            <w:pPr>
              <w:pStyle w:val="ListParagraph"/>
              <w:numPr>
                <w:ilvl w:val="0"/>
                <w:numId w:val="9"/>
              </w:numPr>
              <w:autoSpaceDE w:val="0"/>
              <w:autoSpaceDN w:val="0"/>
              <w:adjustRightInd w:val="0"/>
              <w:spacing w:after="200" w:line="276" w:lineRule="auto"/>
              <w:rPr>
                <w:rFonts w:cs="Arial"/>
                <w:b/>
                <w:color w:val="000000"/>
              </w:rPr>
            </w:pPr>
            <w:r>
              <w:rPr>
                <w:rFonts w:cs="Arial"/>
                <w:b/>
                <w:bCs/>
                <w:color w:val="000000"/>
                <w:lang w:val="ga"/>
              </w:rPr>
              <w:t>Caighdeáin a chothabháil i ngairm (lena n-áirítear gairmeacha arna rialáil ag comhlacht reachtúil)</w:t>
            </w:r>
          </w:p>
        </w:tc>
      </w:tr>
      <w:tr w:rsidR="0089526D" w:rsidTr="00333E8C">
        <w:tc>
          <w:tcPr>
            <w:tcW w:w="9016" w:type="dxa"/>
          </w:tcPr>
          <w:p w:rsidR="0089526D" w:rsidRDefault="0089526D" w:rsidP="0071480F">
            <w:pPr>
              <w:autoSpaceDE w:val="0"/>
              <w:autoSpaceDN w:val="0"/>
              <w:adjustRightInd w:val="0"/>
              <w:spacing w:after="200" w:line="276" w:lineRule="auto"/>
              <w:rPr>
                <w:rFonts w:cs="Arial"/>
                <w:b/>
                <w:color w:val="000000"/>
              </w:rPr>
            </w:pPr>
          </w:p>
          <w:p w:rsidR="0089526D" w:rsidRDefault="0089526D" w:rsidP="0071480F">
            <w:pPr>
              <w:autoSpaceDE w:val="0"/>
              <w:autoSpaceDN w:val="0"/>
              <w:adjustRightInd w:val="0"/>
              <w:spacing w:after="200" w:line="276" w:lineRule="auto"/>
              <w:rPr>
                <w:rFonts w:cs="Arial"/>
                <w:b/>
                <w:color w:val="000000"/>
              </w:rPr>
            </w:pPr>
          </w:p>
          <w:p w:rsidR="0089526D" w:rsidRDefault="0089526D" w:rsidP="0071480F">
            <w:pPr>
              <w:autoSpaceDE w:val="0"/>
              <w:autoSpaceDN w:val="0"/>
              <w:adjustRightInd w:val="0"/>
              <w:spacing w:after="200" w:line="276" w:lineRule="auto"/>
              <w:rPr>
                <w:rFonts w:cs="Arial"/>
                <w:b/>
                <w:color w:val="000000"/>
              </w:rPr>
            </w:pPr>
          </w:p>
          <w:p w:rsidR="0089526D" w:rsidRDefault="0089526D" w:rsidP="0071480F">
            <w:pPr>
              <w:autoSpaceDE w:val="0"/>
              <w:autoSpaceDN w:val="0"/>
              <w:adjustRightInd w:val="0"/>
              <w:spacing w:after="200" w:line="276" w:lineRule="auto"/>
              <w:rPr>
                <w:rFonts w:cs="Arial"/>
                <w:b/>
                <w:color w:val="000000"/>
              </w:rPr>
            </w:pPr>
          </w:p>
          <w:p w:rsidR="0089526D" w:rsidRDefault="0089526D" w:rsidP="0071480F">
            <w:pPr>
              <w:autoSpaceDE w:val="0"/>
              <w:autoSpaceDN w:val="0"/>
              <w:adjustRightInd w:val="0"/>
              <w:spacing w:after="200" w:line="276" w:lineRule="auto"/>
              <w:rPr>
                <w:rFonts w:cs="Arial"/>
                <w:b/>
                <w:color w:val="000000"/>
              </w:rPr>
            </w:pPr>
          </w:p>
          <w:p w:rsidR="0089526D" w:rsidRPr="0071480F" w:rsidRDefault="0089526D" w:rsidP="0071480F">
            <w:pPr>
              <w:autoSpaceDE w:val="0"/>
              <w:autoSpaceDN w:val="0"/>
              <w:adjustRightInd w:val="0"/>
              <w:spacing w:after="200" w:line="276" w:lineRule="auto"/>
              <w:rPr>
                <w:rFonts w:cs="Arial"/>
                <w:b/>
                <w:color w:val="000000"/>
              </w:rPr>
            </w:pPr>
          </w:p>
        </w:tc>
      </w:tr>
      <w:tr w:rsidR="0019385A" w:rsidRPr="0019385A" w:rsidTr="0019385A">
        <w:tc>
          <w:tcPr>
            <w:tcW w:w="9016" w:type="dxa"/>
            <w:shd w:val="clear" w:color="auto" w:fill="CC99FF"/>
          </w:tcPr>
          <w:p w:rsidR="0071480F" w:rsidRPr="0019385A" w:rsidRDefault="0071480F" w:rsidP="00771122">
            <w:pPr>
              <w:pStyle w:val="ListParagraph"/>
              <w:numPr>
                <w:ilvl w:val="0"/>
                <w:numId w:val="9"/>
              </w:numPr>
              <w:spacing w:line="288" w:lineRule="auto"/>
              <w:ind w:right="64"/>
              <w:jc w:val="both"/>
              <w:rPr>
                <w:rFonts w:cs="Arial"/>
                <w:b/>
              </w:rPr>
            </w:pPr>
            <w:r>
              <w:rPr>
                <w:rFonts w:cs="Arial"/>
                <w:b/>
                <w:bCs/>
                <w:lang w:val="ga"/>
              </w:rPr>
              <w:t>Gearáin a bhaineann le seirbhísí a imscrúdú agus a bhreithniú</w:t>
            </w:r>
          </w:p>
        </w:tc>
      </w:tr>
      <w:tr w:rsidR="0089526D" w:rsidTr="00333E8C">
        <w:tc>
          <w:tcPr>
            <w:tcW w:w="9016" w:type="dxa"/>
          </w:tcPr>
          <w:p w:rsidR="0089526D" w:rsidRDefault="0089526D" w:rsidP="0071480F">
            <w:pPr>
              <w:spacing w:line="288" w:lineRule="auto"/>
              <w:ind w:right="64"/>
              <w:jc w:val="both"/>
              <w:rPr>
                <w:rFonts w:cs="Arial"/>
                <w:b/>
                <w:color w:val="000000"/>
              </w:rPr>
            </w:pPr>
          </w:p>
          <w:p w:rsidR="0089526D" w:rsidRDefault="0089526D" w:rsidP="0071480F">
            <w:pPr>
              <w:spacing w:line="288" w:lineRule="auto"/>
              <w:ind w:right="64"/>
              <w:jc w:val="both"/>
              <w:rPr>
                <w:rFonts w:cs="Arial"/>
                <w:b/>
                <w:color w:val="000000"/>
              </w:rPr>
            </w:pPr>
          </w:p>
          <w:p w:rsidR="0089526D" w:rsidRDefault="0089526D" w:rsidP="0071480F">
            <w:pPr>
              <w:spacing w:line="288" w:lineRule="auto"/>
              <w:ind w:right="64"/>
              <w:jc w:val="both"/>
              <w:rPr>
                <w:rFonts w:cs="Arial"/>
                <w:b/>
                <w:color w:val="000000"/>
              </w:rPr>
            </w:pPr>
          </w:p>
          <w:p w:rsidR="0089526D" w:rsidRDefault="0089526D" w:rsidP="0071480F">
            <w:pPr>
              <w:spacing w:line="288" w:lineRule="auto"/>
              <w:ind w:right="64"/>
              <w:jc w:val="both"/>
              <w:rPr>
                <w:rFonts w:cs="Arial"/>
                <w:b/>
                <w:color w:val="000000"/>
              </w:rPr>
            </w:pPr>
          </w:p>
          <w:p w:rsidR="0089526D" w:rsidRDefault="0089526D" w:rsidP="0071480F">
            <w:pPr>
              <w:spacing w:line="288" w:lineRule="auto"/>
              <w:ind w:right="64"/>
              <w:jc w:val="both"/>
              <w:rPr>
                <w:rFonts w:cs="Arial"/>
                <w:b/>
                <w:color w:val="000000"/>
              </w:rPr>
            </w:pPr>
          </w:p>
        </w:tc>
      </w:tr>
      <w:tr w:rsidR="0071480F" w:rsidTr="0019385A">
        <w:tc>
          <w:tcPr>
            <w:tcW w:w="9016" w:type="dxa"/>
            <w:shd w:val="clear" w:color="auto" w:fill="CC99FF"/>
          </w:tcPr>
          <w:p w:rsidR="0071480F" w:rsidRPr="0089526D" w:rsidRDefault="0071480F" w:rsidP="0089526D">
            <w:pPr>
              <w:pStyle w:val="ListParagraph"/>
              <w:numPr>
                <w:ilvl w:val="0"/>
                <w:numId w:val="9"/>
              </w:numPr>
              <w:spacing w:line="288" w:lineRule="auto"/>
              <w:ind w:right="64"/>
              <w:jc w:val="both"/>
              <w:rPr>
                <w:rFonts w:cstheme="minorHAnsi"/>
                <w:b/>
              </w:rPr>
            </w:pPr>
            <w:r>
              <w:rPr>
                <w:rFonts w:cs="Arial"/>
                <w:b/>
                <w:bCs/>
                <w:color w:val="000000"/>
                <w:lang w:val="ga"/>
              </w:rPr>
              <w:t>leasanna tomhaltóirí seirbhísí dlí</w:t>
            </w:r>
          </w:p>
        </w:tc>
      </w:tr>
      <w:tr w:rsidR="0089526D" w:rsidTr="00333E8C">
        <w:tc>
          <w:tcPr>
            <w:tcW w:w="9016" w:type="dxa"/>
          </w:tcPr>
          <w:p w:rsidR="0089526D" w:rsidRDefault="0089526D" w:rsidP="00771122">
            <w:pPr>
              <w:spacing w:line="288" w:lineRule="auto"/>
              <w:ind w:right="64"/>
              <w:jc w:val="both"/>
              <w:rPr>
                <w:rFonts w:cs="Arial"/>
                <w:b/>
                <w:color w:val="000000"/>
              </w:rPr>
            </w:pPr>
          </w:p>
          <w:p w:rsidR="0089526D" w:rsidRDefault="0089526D" w:rsidP="00771122">
            <w:pPr>
              <w:spacing w:line="288" w:lineRule="auto"/>
              <w:ind w:right="64"/>
              <w:jc w:val="both"/>
              <w:rPr>
                <w:rFonts w:cs="Arial"/>
                <w:b/>
                <w:color w:val="000000"/>
              </w:rPr>
            </w:pPr>
          </w:p>
          <w:p w:rsidR="0089526D" w:rsidRDefault="0089526D" w:rsidP="00771122">
            <w:pPr>
              <w:spacing w:line="288" w:lineRule="auto"/>
              <w:ind w:right="64"/>
              <w:jc w:val="both"/>
              <w:rPr>
                <w:rFonts w:cs="Arial"/>
                <w:b/>
                <w:color w:val="000000"/>
              </w:rPr>
            </w:pPr>
          </w:p>
          <w:p w:rsidR="0089526D" w:rsidRDefault="0089526D" w:rsidP="00771122">
            <w:pPr>
              <w:spacing w:line="288" w:lineRule="auto"/>
              <w:ind w:right="64"/>
              <w:jc w:val="both"/>
              <w:rPr>
                <w:rFonts w:cs="Arial"/>
                <w:b/>
                <w:color w:val="000000"/>
              </w:rPr>
            </w:pPr>
          </w:p>
          <w:p w:rsidR="0089526D" w:rsidRPr="0071480F" w:rsidRDefault="0089526D" w:rsidP="00771122">
            <w:pPr>
              <w:spacing w:line="288" w:lineRule="auto"/>
              <w:ind w:right="64"/>
              <w:jc w:val="both"/>
              <w:rPr>
                <w:rFonts w:cs="Arial"/>
                <w:b/>
                <w:color w:val="000000"/>
              </w:rPr>
            </w:pPr>
          </w:p>
        </w:tc>
      </w:tr>
    </w:tbl>
    <w:p w:rsidR="00333E8C" w:rsidRDefault="00333E8C" w:rsidP="00771122">
      <w:pPr>
        <w:spacing w:line="288" w:lineRule="auto"/>
        <w:ind w:right="64"/>
        <w:jc w:val="both"/>
        <w:rPr>
          <w:rFonts w:cstheme="minorHAnsi"/>
          <w:b/>
        </w:rPr>
      </w:pPr>
    </w:p>
    <w:p w:rsidR="008D1163" w:rsidRDefault="008D1163" w:rsidP="00771122">
      <w:pPr>
        <w:spacing w:line="288" w:lineRule="auto"/>
        <w:ind w:right="64"/>
        <w:jc w:val="both"/>
        <w:rPr>
          <w:rFonts w:cstheme="minorHAnsi"/>
          <w:b/>
        </w:rPr>
      </w:pPr>
      <w:r>
        <w:rPr>
          <w:rFonts w:cstheme="minorHAnsi"/>
          <w:b/>
          <w:bCs/>
          <w:lang w:val="ga"/>
        </w:rPr>
        <w:t xml:space="preserve">Cuid 4: Teistiméirí </w:t>
      </w:r>
    </w:p>
    <w:p w:rsidR="0019385A" w:rsidRDefault="0019385A" w:rsidP="00771122">
      <w:pPr>
        <w:spacing w:line="288" w:lineRule="auto"/>
        <w:ind w:right="64"/>
        <w:jc w:val="both"/>
        <w:rPr>
          <w:rFonts w:cstheme="minorHAnsi"/>
          <w: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741"/>
        <w:gridCol w:w="3071"/>
      </w:tblGrid>
      <w:tr w:rsidR="0019385A" w:rsidRPr="00153D5B" w:rsidTr="00B34B6E">
        <w:trPr>
          <w:trHeight w:val="586"/>
        </w:trPr>
        <w:tc>
          <w:tcPr>
            <w:tcW w:w="9356" w:type="dxa"/>
            <w:gridSpan w:val="3"/>
            <w:shd w:val="clear" w:color="auto" w:fill="CC99FF"/>
            <w:vAlign w:val="center"/>
          </w:tcPr>
          <w:p w:rsidR="0019385A" w:rsidRPr="00120DB7" w:rsidRDefault="0019385A" w:rsidP="0019385A">
            <w:pPr>
              <w:pStyle w:val="DefaultText"/>
              <w:rPr>
                <w:rFonts w:ascii="Calibri" w:hAnsi="Calibri" w:cs="Calibri"/>
                <w:b/>
                <w:sz w:val="22"/>
                <w:szCs w:val="22"/>
              </w:rPr>
            </w:pPr>
            <w:r>
              <w:rPr>
                <w:rFonts w:ascii="Calibri" w:hAnsi="Calibri" w:cs="Calibri"/>
                <w:b/>
                <w:bCs/>
                <w:sz w:val="22"/>
                <w:szCs w:val="22"/>
                <w:lang w:val="ga"/>
              </w:rPr>
              <w:t xml:space="preserve">Teistiméireachtaí </w:t>
            </w:r>
          </w:p>
        </w:tc>
      </w:tr>
      <w:tr w:rsidR="0019385A" w:rsidRPr="00153D5B" w:rsidTr="00B34B6E">
        <w:trPr>
          <w:trHeight w:val="1137"/>
        </w:trPr>
        <w:tc>
          <w:tcPr>
            <w:tcW w:w="9356" w:type="dxa"/>
            <w:gridSpan w:val="3"/>
            <w:shd w:val="clear" w:color="auto" w:fill="FFFFFF"/>
            <w:vAlign w:val="center"/>
          </w:tcPr>
          <w:p w:rsidR="0019385A" w:rsidRPr="00120DB7" w:rsidRDefault="0019385A" w:rsidP="008D1163">
            <w:pPr>
              <w:pStyle w:val="DefaultText"/>
              <w:rPr>
                <w:rFonts w:ascii="Calibri" w:hAnsi="Calibri" w:cs="Calibri"/>
                <w:bCs/>
                <w:sz w:val="22"/>
                <w:szCs w:val="22"/>
              </w:rPr>
            </w:pPr>
            <w:r>
              <w:rPr>
                <w:rFonts w:ascii="Calibri" w:hAnsi="Calibri" w:cs="Calibri"/>
                <w:sz w:val="22"/>
                <w:szCs w:val="22"/>
                <w:lang w:val="ga"/>
              </w:rPr>
              <w:t>Tabhair mionsonraí beirt teistiméirí. Ní dhéanfar aon teagmháil le teistiméirí ach amháin i gcás go roghnófar thú le haghaidh ceapacháin.</w:t>
            </w:r>
            <w:r>
              <w:rPr>
                <w:rFonts w:ascii="Calibri" w:hAnsi="Calibri" w:cs="Calibri"/>
                <w:color w:val="000000"/>
                <w:sz w:val="22"/>
                <w:szCs w:val="22"/>
                <w:u w:color="000000"/>
                <w:bdr w:val="nil"/>
                <w:lang w:val="ga"/>
              </w:rPr>
              <w:t xml:space="preserve"> </w:t>
            </w:r>
          </w:p>
        </w:tc>
      </w:tr>
      <w:tr w:rsidR="0019385A" w:rsidRPr="00153D5B" w:rsidTr="00B34B6E">
        <w:trPr>
          <w:trHeight w:val="539"/>
        </w:trPr>
        <w:tc>
          <w:tcPr>
            <w:tcW w:w="3544" w:type="dxa"/>
            <w:shd w:val="clear" w:color="auto" w:fill="CC99FF"/>
          </w:tcPr>
          <w:p w:rsidR="0019385A" w:rsidRPr="00153D5B" w:rsidRDefault="0019385A" w:rsidP="00B34B6E">
            <w:pPr>
              <w:pStyle w:val="DefaultText"/>
              <w:rPr>
                <w:rFonts w:ascii="Calibri" w:hAnsi="Calibri" w:cs="Calibri"/>
                <w:sz w:val="20"/>
              </w:rPr>
            </w:pPr>
            <w:r>
              <w:rPr>
                <w:rFonts w:ascii="Calibri" w:hAnsi="Calibri" w:cs="Calibri"/>
                <w:sz w:val="20"/>
                <w:lang w:val="ga"/>
              </w:rPr>
              <w:t xml:space="preserve">Ainm/ Post </w:t>
            </w:r>
          </w:p>
        </w:tc>
        <w:tc>
          <w:tcPr>
            <w:tcW w:w="2741" w:type="dxa"/>
            <w:shd w:val="clear" w:color="auto" w:fill="CC99FF"/>
          </w:tcPr>
          <w:p w:rsidR="0019385A" w:rsidRPr="00153D5B" w:rsidRDefault="0019385A" w:rsidP="00B34B6E">
            <w:pPr>
              <w:pStyle w:val="DefaultText"/>
              <w:rPr>
                <w:rFonts w:ascii="Calibri" w:hAnsi="Calibri" w:cs="Calibri"/>
                <w:sz w:val="20"/>
              </w:rPr>
            </w:pPr>
            <w:r>
              <w:rPr>
                <w:rFonts w:ascii="Calibri" w:hAnsi="Calibri" w:cs="Calibri"/>
                <w:sz w:val="20"/>
                <w:lang w:val="ga"/>
              </w:rPr>
              <w:t>Cineál an Chaidrimh</w:t>
            </w:r>
          </w:p>
        </w:tc>
        <w:tc>
          <w:tcPr>
            <w:tcW w:w="3071" w:type="dxa"/>
            <w:shd w:val="clear" w:color="auto" w:fill="CC99FF"/>
          </w:tcPr>
          <w:p w:rsidR="0019385A" w:rsidRPr="00153D5B" w:rsidRDefault="0019385A" w:rsidP="00B34B6E">
            <w:pPr>
              <w:pStyle w:val="DefaultText"/>
              <w:rPr>
                <w:rFonts w:ascii="Calibri" w:hAnsi="Calibri" w:cs="Calibri"/>
                <w:sz w:val="20"/>
              </w:rPr>
            </w:pPr>
            <w:r>
              <w:rPr>
                <w:rFonts w:ascii="Calibri" w:hAnsi="Calibri" w:cs="Calibri"/>
                <w:sz w:val="20"/>
                <w:lang w:val="ga"/>
              </w:rPr>
              <w:t xml:space="preserve">Seoladh Ríomhphoist agus Uimhir Theileafóin </w:t>
            </w:r>
          </w:p>
        </w:tc>
      </w:tr>
      <w:tr w:rsidR="0019385A" w:rsidRPr="00153D5B" w:rsidTr="00B34B6E">
        <w:trPr>
          <w:trHeight w:val="972"/>
        </w:trPr>
        <w:tc>
          <w:tcPr>
            <w:tcW w:w="3544" w:type="dxa"/>
            <w:shd w:val="clear" w:color="auto" w:fill="auto"/>
          </w:tcPr>
          <w:p w:rsidR="0019385A" w:rsidRPr="00153D5B" w:rsidRDefault="0019385A" w:rsidP="00B34B6E">
            <w:pPr>
              <w:pStyle w:val="DefaultText"/>
              <w:rPr>
                <w:rFonts w:ascii="Calibri" w:hAnsi="Calibri" w:cs="Calibri"/>
                <w:sz w:val="20"/>
              </w:rPr>
            </w:pPr>
          </w:p>
        </w:tc>
        <w:tc>
          <w:tcPr>
            <w:tcW w:w="2741" w:type="dxa"/>
            <w:shd w:val="clear" w:color="auto" w:fill="auto"/>
          </w:tcPr>
          <w:p w:rsidR="0019385A" w:rsidRPr="00153D5B" w:rsidRDefault="0019385A" w:rsidP="00B34B6E">
            <w:pPr>
              <w:pStyle w:val="DefaultText"/>
              <w:rPr>
                <w:rFonts w:ascii="Calibri" w:hAnsi="Calibri" w:cs="Calibri"/>
                <w:sz w:val="20"/>
              </w:rPr>
            </w:pPr>
          </w:p>
        </w:tc>
        <w:tc>
          <w:tcPr>
            <w:tcW w:w="3071" w:type="dxa"/>
            <w:shd w:val="clear" w:color="auto" w:fill="auto"/>
          </w:tcPr>
          <w:p w:rsidR="0019385A" w:rsidRPr="00153D5B" w:rsidRDefault="0019385A" w:rsidP="00B34B6E">
            <w:pPr>
              <w:pStyle w:val="DefaultText"/>
              <w:rPr>
                <w:rFonts w:ascii="Calibri" w:hAnsi="Calibri" w:cs="Calibri"/>
                <w:sz w:val="20"/>
              </w:rPr>
            </w:pPr>
          </w:p>
        </w:tc>
      </w:tr>
      <w:tr w:rsidR="0019385A" w:rsidRPr="00153D5B" w:rsidTr="00B34B6E">
        <w:trPr>
          <w:trHeight w:val="584"/>
        </w:trPr>
        <w:tc>
          <w:tcPr>
            <w:tcW w:w="3544" w:type="dxa"/>
            <w:shd w:val="clear" w:color="auto" w:fill="CC99FF"/>
          </w:tcPr>
          <w:p w:rsidR="0019385A" w:rsidRPr="00153D5B" w:rsidRDefault="0019385A" w:rsidP="00B34B6E">
            <w:pPr>
              <w:pStyle w:val="DefaultText"/>
              <w:rPr>
                <w:rFonts w:ascii="Calibri" w:hAnsi="Calibri" w:cs="Calibri"/>
                <w:sz w:val="20"/>
              </w:rPr>
            </w:pPr>
            <w:r>
              <w:rPr>
                <w:rFonts w:ascii="Calibri" w:hAnsi="Calibri" w:cs="Calibri"/>
                <w:sz w:val="20"/>
                <w:lang w:val="ga"/>
              </w:rPr>
              <w:t>Ainm/ Post</w:t>
            </w:r>
          </w:p>
        </w:tc>
        <w:tc>
          <w:tcPr>
            <w:tcW w:w="2741" w:type="dxa"/>
            <w:shd w:val="clear" w:color="auto" w:fill="CC99FF"/>
          </w:tcPr>
          <w:p w:rsidR="0019385A" w:rsidRPr="00153D5B" w:rsidRDefault="0019385A" w:rsidP="00B34B6E">
            <w:pPr>
              <w:pStyle w:val="DefaultText"/>
              <w:rPr>
                <w:rFonts w:ascii="Calibri" w:hAnsi="Calibri" w:cs="Calibri"/>
                <w:sz w:val="20"/>
              </w:rPr>
            </w:pPr>
            <w:r>
              <w:rPr>
                <w:rFonts w:ascii="Calibri" w:hAnsi="Calibri" w:cs="Calibri"/>
                <w:sz w:val="20"/>
                <w:lang w:val="ga"/>
              </w:rPr>
              <w:t>Cineál an Chaidrimh</w:t>
            </w:r>
          </w:p>
        </w:tc>
        <w:tc>
          <w:tcPr>
            <w:tcW w:w="3071" w:type="dxa"/>
            <w:shd w:val="clear" w:color="auto" w:fill="CC99FF"/>
          </w:tcPr>
          <w:p w:rsidR="0019385A" w:rsidRPr="00153D5B" w:rsidRDefault="0019385A" w:rsidP="00B34B6E">
            <w:pPr>
              <w:pStyle w:val="DefaultText"/>
              <w:rPr>
                <w:rFonts w:ascii="Calibri" w:hAnsi="Calibri" w:cs="Calibri"/>
                <w:sz w:val="20"/>
              </w:rPr>
            </w:pPr>
            <w:r>
              <w:rPr>
                <w:rFonts w:ascii="Calibri" w:hAnsi="Calibri" w:cs="Calibri"/>
                <w:sz w:val="20"/>
                <w:lang w:val="ga"/>
              </w:rPr>
              <w:t xml:space="preserve">Seoladh Ríomhphoist agus Uimhir Theileafóin </w:t>
            </w:r>
          </w:p>
        </w:tc>
      </w:tr>
      <w:tr w:rsidR="0019385A" w:rsidRPr="00153D5B" w:rsidTr="00B34B6E">
        <w:trPr>
          <w:trHeight w:val="973"/>
        </w:trPr>
        <w:tc>
          <w:tcPr>
            <w:tcW w:w="3544" w:type="dxa"/>
            <w:shd w:val="clear" w:color="auto" w:fill="auto"/>
          </w:tcPr>
          <w:p w:rsidR="0019385A" w:rsidRPr="00153D5B" w:rsidRDefault="0019385A" w:rsidP="00B34B6E">
            <w:pPr>
              <w:pStyle w:val="DefaultText"/>
              <w:rPr>
                <w:rFonts w:ascii="Calibri" w:hAnsi="Calibri" w:cs="Calibri"/>
                <w:sz w:val="20"/>
              </w:rPr>
            </w:pPr>
          </w:p>
        </w:tc>
        <w:tc>
          <w:tcPr>
            <w:tcW w:w="2741" w:type="dxa"/>
            <w:shd w:val="clear" w:color="auto" w:fill="auto"/>
          </w:tcPr>
          <w:p w:rsidR="0019385A" w:rsidRPr="00153D5B" w:rsidRDefault="0019385A" w:rsidP="00B34B6E">
            <w:pPr>
              <w:pStyle w:val="DefaultText"/>
              <w:rPr>
                <w:rFonts w:ascii="Calibri" w:hAnsi="Calibri" w:cs="Calibri"/>
                <w:sz w:val="20"/>
              </w:rPr>
            </w:pPr>
          </w:p>
        </w:tc>
        <w:tc>
          <w:tcPr>
            <w:tcW w:w="3071" w:type="dxa"/>
            <w:shd w:val="clear" w:color="auto" w:fill="auto"/>
          </w:tcPr>
          <w:p w:rsidR="0019385A" w:rsidRPr="00153D5B" w:rsidRDefault="0019385A" w:rsidP="00B34B6E">
            <w:pPr>
              <w:pStyle w:val="DefaultText"/>
              <w:rPr>
                <w:rFonts w:ascii="Calibri" w:hAnsi="Calibri" w:cs="Calibri"/>
                <w:sz w:val="20"/>
              </w:rPr>
            </w:pPr>
          </w:p>
        </w:tc>
      </w:tr>
    </w:tbl>
    <w:p w:rsidR="0019385A" w:rsidRDefault="0019385A" w:rsidP="00771122">
      <w:pPr>
        <w:spacing w:line="288" w:lineRule="auto"/>
        <w:ind w:right="64"/>
        <w:jc w:val="both"/>
        <w:rPr>
          <w:rFonts w:cstheme="minorHAnsi"/>
          <w:b/>
        </w:rPr>
      </w:pPr>
    </w:p>
    <w:p w:rsidR="00771122" w:rsidRDefault="008D1163" w:rsidP="00771122">
      <w:pPr>
        <w:spacing w:line="288" w:lineRule="auto"/>
        <w:ind w:right="64"/>
        <w:jc w:val="both"/>
        <w:rPr>
          <w:rFonts w:cstheme="minorHAnsi"/>
          <w:b/>
        </w:rPr>
      </w:pPr>
      <w:r>
        <w:rPr>
          <w:rFonts w:cstheme="minorHAnsi"/>
          <w:b/>
          <w:bCs/>
          <w:lang w:val="ga"/>
        </w:rPr>
        <w:t xml:space="preserve">Cuid 4: Dearbhú  </w:t>
      </w:r>
    </w:p>
    <w:p w:rsidR="0019385A" w:rsidRDefault="0019385A" w:rsidP="00771122">
      <w:pPr>
        <w:spacing w:line="288" w:lineRule="auto"/>
        <w:ind w:right="64"/>
        <w:jc w:val="both"/>
        <w:rPr>
          <w:rFonts w:cstheme="minorHAnsi"/>
          <w:b/>
        </w:rPr>
      </w:pPr>
    </w:p>
    <w:tbl>
      <w:tblPr>
        <w:tblW w:w="9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6370"/>
      </w:tblGrid>
      <w:tr w:rsidR="0019385A" w:rsidRPr="00153D5B" w:rsidTr="008D1163">
        <w:trPr>
          <w:trHeight w:val="572"/>
        </w:trPr>
        <w:tc>
          <w:tcPr>
            <w:tcW w:w="9023" w:type="dxa"/>
            <w:gridSpan w:val="2"/>
            <w:shd w:val="clear" w:color="auto" w:fill="CC99FF"/>
            <w:vAlign w:val="center"/>
          </w:tcPr>
          <w:p w:rsidR="0019385A" w:rsidRPr="00120DB7" w:rsidRDefault="0019385A" w:rsidP="0019385A">
            <w:pPr>
              <w:pStyle w:val="DefaultText"/>
              <w:rPr>
                <w:rFonts w:ascii="Calibri" w:hAnsi="Calibri" w:cs="Calibri"/>
                <w:b/>
                <w:sz w:val="22"/>
                <w:szCs w:val="22"/>
              </w:rPr>
            </w:pPr>
            <w:r>
              <w:rPr>
                <w:rFonts w:ascii="Calibri" w:hAnsi="Calibri" w:cs="Calibri"/>
                <w:b/>
                <w:bCs/>
                <w:sz w:val="22"/>
                <w:szCs w:val="22"/>
                <w:lang w:val="ga"/>
              </w:rPr>
              <w:t xml:space="preserve">Dearbhú  </w:t>
            </w:r>
          </w:p>
        </w:tc>
      </w:tr>
      <w:tr w:rsidR="0019385A" w:rsidRPr="00F17A55" w:rsidTr="008D1163">
        <w:tblPrEx>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PrEx>
        <w:trPr>
          <w:trHeight w:val="830"/>
        </w:trPr>
        <w:tc>
          <w:tcPr>
            <w:tcW w:w="9023" w:type="dxa"/>
            <w:gridSpan w:val="2"/>
            <w:shd w:val="clear" w:color="auto" w:fill="auto"/>
          </w:tcPr>
          <w:p w:rsidR="0019385A" w:rsidRPr="00120DB7" w:rsidRDefault="0019385A" w:rsidP="00B34B6E">
            <w:pPr>
              <w:pStyle w:val="Default"/>
              <w:spacing w:before="240"/>
              <w:rPr>
                <w:rFonts w:ascii="Calibri" w:hAnsi="Calibri" w:cs="Arial"/>
                <w:sz w:val="22"/>
                <w:szCs w:val="22"/>
              </w:rPr>
            </w:pPr>
            <w:r>
              <w:rPr>
                <w:rFonts w:ascii="Calibri" w:hAnsi="Calibri" w:cs="Arial"/>
                <w:sz w:val="22"/>
                <w:szCs w:val="22"/>
                <w:lang w:val="ga"/>
              </w:rPr>
              <w:t xml:space="preserve">Má chuireann tú an fhoirm chomhlánaithe do ról an Chomhalta Coiste isteach, beidh tú á dheimhniú gur fíor agus ceart atá an fhaisnéis ar fad atá tugtha san iarratas seo agus gur léigh tú na coinníollacha ceapacháin atá leagtha amach san Fhógra. Tabhair faoi deara gurb amhlaidh, i gcás go bhfaighfear amach gur bréagach, míthreorach nó míchruinn ar aon bhealach ábhartha atá aon fhaisnéis atá tugtha san iarratas seo, go bhforchoimeádann an tÚdarás Rialála Seirbhísí Dlí an ceart chun aon tairiscint fostaíochta a thugtar duit a tharraingt siar nó, más amhlaidh gur thosaigh tú fostaíocht sula bhfaightear an méid sin amach, go bhforchoimeádann sé an ceart chun d’fhostaíocht a fhoirceannadh. </w:t>
            </w:r>
          </w:p>
          <w:p w:rsidR="0019385A" w:rsidRPr="00120DB7" w:rsidRDefault="0019385A" w:rsidP="00B34B6E">
            <w:pPr>
              <w:rPr>
                <w:rFonts w:ascii="Calibri" w:hAnsi="Calibri" w:cs="Arial"/>
                <w:b/>
              </w:rPr>
            </w:pPr>
          </w:p>
        </w:tc>
      </w:tr>
      <w:tr w:rsidR="0019385A" w:rsidRPr="00F17A55" w:rsidTr="008D1163">
        <w:tblPrEx>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PrEx>
        <w:trPr>
          <w:trHeight w:val="443"/>
        </w:trPr>
        <w:tc>
          <w:tcPr>
            <w:tcW w:w="2653" w:type="dxa"/>
            <w:shd w:val="clear" w:color="auto" w:fill="auto"/>
            <w:vAlign w:val="center"/>
          </w:tcPr>
          <w:p w:rsidR="0019385A" w:rsidRPr="00F17A55" w:rsidRDefault="0019385A" w:rsidP="00B34B6E">
            <w:pPr>
              <w:rPr>
                <w:rFonts w:ascii="Calibri" w:hAnsi="Calibri" w:cs="Arial"/>
                <w:b/>
              </w:rPr>
            </w:pPr>
            <w:r>
              <w:rPr>
                <w:rFonts w:ascii="Calibri" w:hAnsi="Calibri" w:cs="Arial"/>
                <w:b/>
                <w:bCs/>
                <w:lang w:val="ga"/>
              </w:rPr>
              <w:lastRenderedPageBreak/>
              <w:t>Ainm an Iarratasóra:</w:t>
            </w:r>
          </w:p>
        </w:tc>
        <w:tc>
          <w:tcPr>
            <w:tcW w:w="6369" w:type="dxa"/>
            <w:shd w:val="clear" w:color="auto" w:fill="auto"/>
            <w:vAlign w:val="center"/>
          </w:tcPr>
          <w:p w:rsidR="0019385A" w:rsidRPr="00F17A55" w:rsidRDefault="0019385A" w:rsidP="00B34B6E">
            <w:pPr>
              <w:rPr>
                <w:rFonts w:ascii="Calibri" w:hAnsi="Calibri" w:cs="Arial"/>
              </w:rPr>
            </w:pPr>
          </w:p>
        </w:tc>
      </w:tr>
      <w:tr w:rsidR="0019385A" w:rsidRPr="00F17A55" w:rsidTr="008D1163">
        <w:tblPrEx>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PrEx>
        <w:trPr>
          <w:trHeight w:val="443"/>
        </w:trPr>
        <w:tc>
          <w:tcPr>
            <w:tcW w:w="2653" w:type="dxa"/>
            <w:shd w:val="clear" w:color="auto" w:fill="auto"/>
            <w:vAlign w:val="center"/>
          </w:tcPr>
          <w:p w:rsidR="0019385A" w:rsidRPr="00F17A55" w:rsidRDefault="0019385A" w:rsidP="00B34B6E">
            <w:pPr>
              <w:rPr>
                <w:rFonts w:ascii="Calibri" w:hAnsi="Calibri" w:cs="Arial"/>
                <w:b/>
              </w:rPr>
            </w:pPr>
            <w:r>
              <w:rPr>
                <w:rFonts w:ascii="Calibri" w:hAnsi="Calibri" w:cs="Arial"/>
                <w:b/>
                <w:bCs/>
                <w:lang w:val="ga"/>
              </w:rPr>
              <w:t>Dáta an Chuir Isteach:</w:t>
            </w:r>
          </w:p>
        </w:tc>
        <w:tc>
          <w:tcPr>
            <w:tcW w:w="6369" w:type="dxa"/>
            <w:shd w:val="clear" w:color="auto" w:fill="auto"/>
            <w:vAlign w:val="center"/>
          </w:tcPr>
          <w:p w:rsidR="0019385A" w:rsidRPr="00F17A55" w:rsidRDefault="0019385A" w:rsidP="00B34B6E">
            <w:pPr>
              <w:rPr>
                <w:rFonts w:ascii="Calibri" w:hAnsi="Calibri" w:cs="Arial"/>
              </w:rPr>
            </w:pPr>
          </w:p>
        </w:tc>
      </w:tr>
    </w:tbl>
    <w:p w:rsidR="0019385A" w:rsidRDefault="0019385A" w:rsidP="0019385A">
      <w:pPr>
        <w:pStyle w:val="DefaultText"/>
        <w:jc w:val="both"/>
        <w:rPr>
          <w:rFonts w:ascii="Calibri" w:hAnsi="Calibri" w:cs="Calibri"/>
          <w:color w:val="000000"/>
          <w:sz w:val="20"/>
        </w:rPr>
      </w:pPr>
    </w:p>
    <w:p w:rsidR="00771122" w:rsidRPr="00963368" w:rsidRDefault="0019385A" w:rsidP="00963368">
      <w:pPr>
        <w:pStyle w:val="DefaultText"/>
        <w:jc w:val="both"/>
        <w:rPr>
          <w:rFonts w:ascii="Calibri" w:hAnsi="Calibri" w:cs="Calibri"/>
          <w:color w:val="000000"/>
          <w:sz w:val="20"/>
        </w:rPr>
      </w:pPr>
      <w:r>
        <w:rPr>
          <w:rFonts w:ascii="Calibri" w:hAnsi="Calibri"/>
          <w:sz w:val="22"/>
          <w:szCs w:val="22"/>
          <w:lang w:val="ga"/>
        </w:rPr>
        <w:t>Is de réir an Rialacháin Ghinearálta maidir le Cosaint Sonraí agus an Achta um Chosaint Sonraí, 2018, a phróiseálfaidh ÚRSD aon sonraí pearsanta atá tugtha agat mar chuid d’iarratas ar an ról seo.</w:t>
      </w:r>
    </w:p>
    <w:sectPr w:rsidR="00771122" w:rsidRPr="00963368" w:rsidSect="0039017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122" w:rsidRDefault="00771122" w:rsidP="00771122">
      <w:pPr>
        <w:spacing w:after="0" w:line="240" w:lineRule="auto"/>
      </w:pPr>
      <w:r>
        <w:separator/>
      </w:r>
    </w:p>
  </w:endnote>
  <w:endnote w:type="continuationSeparator" w:id="0">
    <w:p w:rsidR="00771122" w:rsidRDefault="00771122" w:rsidP="0077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122" w:rsidRDefault="00771122" w:rsidP="00771122">
      <w:pPr>
        <w:spacing w:after="0" w:line="240" w:lineRule="auto"/>
      </w:pPr>
      <w:r>
        <w:separator/>
      </w:r>
    </w:p>
  </w:footnote>
  <w:footnote w:type="continuationSeparator" w:id="0">
    <w:p w:rsidR="00771122" w:rsidRDefault="00771122" w:rsidP="00771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122" w:rsidRDefault="00771122">
    <w:pPr>
      <w:pStyle w:val="Header"/>
    </w:pPr>
    <w:r>
      <w:rPr>
        <w:noProof/>
        <w:lang w:eastAsia="en-IE"/>
      </w:rPr>
      <w:drawing>
        <wp:inline distT="0" distB="0" distL="0" distR="0" wp14:anchorId="2A7A3973" wp14:editId="2DFAC7B2">
          <wp:extent cx="1609725" cy="657225"/>
          <wp:effectExtent l="0" t="0" r="9525" b="9525"/>
          <wp:docPr id="1" name="Picture 1" descr="LSRA_Main_1_Colour(RGBforDigital)"/>
          <wp:cNvGraphicFramePr/>
          <a:graphic xmlns:a="http://schemas.openxmlformats.org/drawingml/2006/main">
            <a:graphicData uri="http://schemas.openxmlformats.org/drawingml/2006/picture">
              <pic:pic xmlns:pic="http://schemas.openxmlformats.org/drawingml/2006/picture">
                <pic:nvPicPr>
                  <pic:cNvPr id="1" name="Picture 1" descr="LSRA_Main_1_Colour(RGBforDigita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0A0"/>
    <w:multiLevelType w:val="hybridMultilevel"/>
    <w:tmpl w:val="377E6080"/>
    <w:lvl w:ilvl="0" w:tplc="73424310">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F56786B"/>
    <w:multiLevelType w:val="hybridMultilevel"/>
    <w:tmpl w:val="001A3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0F465A"/>
    <w:multiLevelType w:val="multilevel"/>
    <w:tmpl w:val="C824A2E6"/>
    <w:lvl w:ilvl="0">
      <w:start w:val="1"/>
      <w:numFmt w:val="bullet"/>
      <w:lvlText w:val=""/>
      <w:lvlJc w:val="left"/>
      <w:pPr>
        <w:ind w:left="284" w:hanging="284"/>
      </w:pPr>
      <w:rPr>
        <w:rFonts w:ascii="Wingdings" w:hAnsi="Wingdings" w:hint="default"/>
        <w:color w:val="C0504D" w:themeColor="accent2"/>
      </w:rPr>
    </w:lvl>
    <w:lvl w:ilvl="1">
      <w:start w:val="1"/>
      <w:numFmt w:val="bullet"/>
      <w:lvlText w:val="o"/>
      <w:lvlJc w:val="left"/>
      <w:pPr>
        <w:ind w:left="567" w:hanging="283"/>
      </w:pPr>
      <w:rPr>
        <w:rFonts w:ascii="Courier New" w:hAnsi="Courier New" w:hint="default"/>
        <w:color w:val="C0504D" w:themeColor="accent2"/>
      </w:rPr>
    </w:lvl>
    <w:lvl w:ilvl="2">
      <w:start w:val="1"/>
      <w:numFmt w:val="bullet"/>
      <w:lvlText w:val=""/>
      <w:lvlJc w:val="left"/>
      <w:pPr>
        <w:ind w:left="851" w:hanging="284"/>
      </w:pPr>
      <w:rPr>
        <w:rFonts w:ascii="Wingdings" w:hAnsi="Wingdings" w:hint="default"/>
        <w:color w:val="C0504D" w:themeColor="accent2"/>
      </w:rPr>
    </w:lvl>
    <w:lvl w:ilvl="3">
      <w:start w:val="1"/>
      <w:numFmt w:val="bullet"/>
      <w:lvlText w:val=""/>
      <w:lvlJc w:val="left"/>
      <w:pPr>
        <w:ind w:left="1134" w:hanging="283"/>
      </w:pPr>
      <w:rPr>
        <w:rFonts w:ascii="Symbol" w:hAnsi="Symbol" w:hint="default"/>
        <w:color w:val="C0504D" w:themeColor="accent2"/>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3" w15:restartNumberingAfterBreak="0">
    <w:nsid w:val="20470B7E"/>
    <w:multiLevelType w:val="hybridMultilevel"/>
    <w:tmpl w:val="9A5A12E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7064F3B"/>
    <w:multiLevelType w:val="hybridMultilevel"/>
    <w:tmpl w:val="A43E494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16755AA"/>
    <w:multiLevelType w:val="hybridMultilevel"/>
    <w:tmpl w:val="3F2A958E"/>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FA077F6"/>
    <w:multiLevelType w:val="hybridMultilevel"/>
    <w:tmpl w:val="6D98C82A"/>
    <w:lvl w:ilvl="0" w:tplc="FBFECC0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3FF686E"/>
    <w:multiLevelType w:val="hybridMultilevel"/>
    <w:tmpl w:val="E59C4E80"/>
    <w:lvl w:ilvl="0" w:tplc="E0A4A930">
      <w:start w:val="1"/>
      <w:numFmt w:val="decimal"/>
      <w:lvlText w:val="%1."/>
      <w:lvlJc w:val="left"/>
      <w:pPr>
        <w:ind w:left="720" w:hanging="360"/>
      </w:pPr>
      <w:rPr>
        <w:b w:val="0"/>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7EF08BB"/>
    <w:multiLevelType w:val="hybridMultilevel"/>
    <w:tmpl w:val="AA44932C"/>
    <w:lvl w:ilvl="0" w:tplc="05002F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C9F3FC1"/>
    <w:multiLevelType w:val="hybridMultilevel"/>
    <w:tmpl w:val="CDCCC770"/>
    <w:lvl w:ilvl="0" w:tplc="EA9853F2">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7"/>
  </w:num>
  <w:num w:numId="2">
    <w:abstractNumId w:val="0"/>
  </w:num>
  <w:num w:numId="3">
    <w:abstractNumId w:val="9"/>
  </w:num>
  <w:num w:numId="4">
    <w:abstractNumId w:val="2"/>
  </w:num>
  <w:num w:numId="5">
    <w:abstractNumId w:val="6"/>
  </w:num>
  <w:num w:numId="6">
    <w:abstractNumId w:val="1"/>
  </w:num>
  <w:num w:numId="7">
    <w:abstractNumId w:val="8"/>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22"/>
    <w:rsid w:val="000444DC"/>
    <w:rsid w:val="00174327"/>
    <w:rsid w:val="00176BD9"/>
    <w:rsid w:val="0019385A"/>
    <w:rsid w:val="001E03FB"/>
    <w:rsid w:val="001F54F5"/>
    <w:rsid w:val="00240A4E"/>
    <w:rsid w:val="0024431D"/>
    <w:rsid w:val="00333E8C"/>
    <w:rsid w:val="0039017E"/>
    <w:rsid w:val="003F2FC0"/>
    <w:rsid w:val="005530FD"/>
    <w:rsid w:val="00615605"/>
    <w:rsid w:val="0071480F"/>
    <w:rsid w:val="00771122"/>
    <w:rsid w:val="007A2257"/>
    <w:rsid w:val="0089526D"/>
    <w:rsid w:val="008D1163"/>
    <w:rsid w:val="00963368"/>
    <w:rsid w:val="00B7139C"/>
    <w:rsid w:val="00BB34EE"/>
    <w:rsid w:val="00BB64FC"/>
    <w:rsid w:val="00D655C3"/>
    <w:rsid w:val="00D80C99"/>
    <w:rsid w:val="00E60F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CC40"/>
  <w15:chartTrackingRefBased/>
  <w15:docId w15:val="{F82A21B8-75B4-4BCC-9244-C184DC55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2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122"/>
    <w:rPr>
      <w:color w:val="1F497D" w:themeColor="text2"/>
      <w:u w:val="single"/>
    </w:rPr>
  </w:style>
  <w:style w:type="table" w:styleId="TableGrid">
    <w:name w:val="Table Grid"/>
    <w:basedOn w:val="TableNormal"/>
    <w:uiPriority w:val="59"/>
    <w:rsid w:val="00771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gunore"/>
    <w:basedOn w:val="Normal"/>
    <w:link w:val="ListParagraphChar"/>
    <w:uiPriority w:val="34"/>
    <w:qFormat/>
    <w:rsid w:val="00771122"/>
    <w:pPr>
      <w:ind w:left="720"/>
      <w:contextualSpacing/>
    </w:pPr>
  </w:style>
  <w:style w:type="character" w:customStyle="1" w:styleId="ListParagraphChar">
    <w:name w:val="List Paragraph Char"/>
    <w:aliases w:val="igunore Char"/>
    <w:basedOn w:val="DefaultParagraphFont"/>
    <w:link w:val="ListParagraph"/>
    <w:uiPriority w:val="34"/>
    <w:rsid w:val="00771122"/>
  </w:style>
  <w:style w:type="paragraph" w:styleId="Header">
    <w:name w:val="header"/>
    <w:basedOn w:val="Normal"/>
    <w:link w:val="HeaderChar"/>
    <w:uiPriority w:val="99"/>
    <w:unhideWhenUsed/>
    <w:rsid w:val="00771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122"/>
  </w:style>
  <w:style w:type="paragraph" w:styleId="Footer">
    <w:name w:val="footer"/>
    <w:basedOn w:val="Normal"/>
    <w:link w:val="FooterChar"/>
    <w:uiPriority w:val="99"/>
    <w:unhideWhenUsed/>
    <w:rsid w:val="00771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122"/>
  </w:style>
  <w:style w:type="paragraph" w:customStyle="1" w:styleId="StyledBullets">
    <w:name w:val="Styled Bullets"/>
    <w:basedOn w:val="Normal"/>
    <w:qFormat/>
    <w:rsid w:val="00771122"/>
    <w:pPr>
      <w:tabs>
        <w:tab w:val="left" w:pos="284"/>
      </w:tabs>
      <w:spacing w:after="60"/>
    </w:pPr>
  </w:style>
  <w:style w:type="paragraph" w:customStyle="1" w:styleId="DefaultText">
    <w:name w:val="Default Text"/>
    <w:basedOn w:val="Normal"/>
    <w:rsid w:val="0019385A"/>
    <w:pPr>
      <w:overflowPunct w:val="0"/>
      <w:autoSpaceDE w:val="0"/>
      <w:autoSpaceDN w:val="0"/>
      <w:adjustRightInd w:val="0"/>
      <w:spacing w:before="120" w:after="120" w:line="240" w:lineRule="auto"/>
      <w:textAlignment w:val="baseline"/>
    </w:pPr>
    <w:rPr>
      <w:rFonts w:ascii="Times New Roman" w:eastAsia="Times New Roman" w:hAnsi="Times New Roman" w:cs="Times New Roman"/>
      <w:sz w:val="24"/>
      <w:szCs w:val="20"/>
      <w:lang w:val="en-US" w:eastAsia="en-IE"/>
    </w:rPr>
  </w:style>
  <w:style w:type="paragraph" w:customStyle="1" w:styleId="Default">
    <w:name w:val="Default"/>
    <w:rsid w:val="0019385A"/>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 Fleming</dc:creator>
  <cp:keywords/>
  <dc:description/>
  <cp:lastModifiedBy>Deirdre B. Fleming</cp:lastModifiedBy>
  <cp:revision>4</cp:revision>
  <dcterms:created xsi:type="dcterms:W3CDTF">2021-03-11T08:58:00Z</dcterms:created>
  <dcterms:modified xsi:type="dcterms:W3CDTF">2021-07-06T07:28:00Z</dcterms:modified>
</cp:coreProperties>
</file>